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Brain Vascular Fibroblasts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eYhMhKYPe/9RphMjBHO7ftlow==">CgMxLjA4AHIhMTJnbDc4YlBrOUhaY1FiT1k4eHB6bXQxRV9vNXFFWmFr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2023-01-19T18:05:00Z</dcterms:created>
  <dc:creator>Jeanne Chang</dc:creator>
</cp:coreProperties>
</file>