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Aortic Fibroblasts are isolated from cynomolgus monkey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Aortic Fibroblasts from Cell Biologics are characterized by their spindle morphology and immunofluorescent staining with anti-fibroblast-specific protein 1 or anti-Vimentin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CLYtbOZlozg1JPGDOBhYa/I3A==">CgMxLjA4AHIhMTFXeGdpZEhITTNWLXpuWFFpNWQ5ZDVnZjNMM1Rxa0hH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2023-01-19T17:58:00Z</dcterms:created>
  <dc:creator>Jeanne Chang</dc:creator>
</cp:coreProperties>
</file>