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Vein Fibroblasts from Cell Biologics are isolated from pulmonary vein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8NTZBNR/z9GAkkhAXcVVO8eJw==">CgMxLjAyCGguZ2pkZ3hzOAByITFJSzFzNDJ5YmdYRm1WNlRZU2dlZUVCNGE5QlVzMzZPZQ==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2023-01-12T19:47:00Z</dcterms:created>
  <dc:creator>Jeanne Chang</dc:creator>
</cp:coreProperties>
</file>