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Dermal Fibroblasts - Neonatal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Dermal Fibroblasts from Cell Biologics are isolated from skin tissues of human donors that have been diagnosed with diabetes type II disease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MkcJiOgLlhRDHM0nV99Ul+cKBA==">CgMxLjAyCGguZ2pkZ3hzOAByITEzYkNMOE83WF9xYlkzQjBlTVZyM2VSUmYwRFJlanRTQw==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2023-01-19T20:08:00Z</dcterms:created>
  <dc:creator>Jeanne Chang</dc:creator>
</cp:coreProperties>
</file>