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Vein Fibroblasts from Cell Biologics are isolated from kidney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fI57/LF99Hi3nkku9WkrEmSQw==">CgMxLjAyCGguZ2pkZ3hzOAByITFnRV9IZGhub0RwOVZQVC05akhrbWxacnpSZmtFeDdrdA==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