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Diabetic Colonic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HD2-6231IM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Colonic Fibroblasts from Cell Biologics are isolated from colonic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Colonic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Lkkm4w8pwqyqq1QIuzm3z1sVwA==">CgMxLjAyCGguZ2pkZ3hzOAByITF2bkNhbnVqcDh1SEZ3R085UFFkUFlCQXJBMnNYRnJRag==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2023-01-19T19:54:00Z</dcterms:created>
  <dc:creator>Jeanne Chang</dc:creator>
</cp:coreProperties>
</file>