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Fibroblasts from Cell Biologics are isolated from small intestinal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tQGnqExLM5/GTBFeOocz1lrKA==">CgMxLjAyCGguZ2pkZ3hzOAByITFabllILUdrOTN1Z0JCVDJRN1JETWNGVmQzYW45X0dsSA==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