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Prostate Fibroblasts from Cell Biologics are isolated from prostate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ZUrHnpTFT0EWCJkiOwDOqvx4jQ==">CgMxLjAyCGguZ2pkZ3hzOAByITFUbmJOQVNXZXZrTkJFZXotRXNFNC02eWhZWHlDdXBiRg==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2023-01-12T21:03:00Z</dcterms:created>
  <dc:creator>Jeanne Chang</dc:creator>
</cp:coreProperties>
</file>