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iGOSPofcpYQeKPDnLXfoNgh8A==">CgMxLjAyCGguZ2pkZ3hzOAByITFzc0o5dnFrU2FXcFVjRHM0MjY4ZTVNTHA4LWJOdjczSw==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