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dh25Rt2ly6UNeLX4UNfFUf0nw==">CgMxLjAyCGguZ2pkZ3hzOAByITFFN1cxRjdCbC1KU09lME91LTA5eG9OX1NhYkFKVWgyTA==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2023-01-12T20:44:00Z</dcterms:created>
  <dc:creator>Jeanne Chang</dc:creator>
</cp:coreProperties>
</file>