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Human Primary Bronchial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HC-6217B.RFP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Bronchial Tumor-Associated Fibroblasts from Cell Biologics are isolated from human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rA9sOKFm12TmU1Vljre8ixBl8g==">CgMxLjAyCGguZ2pkZ3hzOAByITFYcjFIZnZZVHpHNU9ySjBjNnhEeEV6UFNoSHZNM2V4SQ==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2023-01-12T22:13:00Z</dcterms:created>
  <dc:creator>Jeanne Chang</dc:creator>
</cp:coreProperties>
</file>