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Artery Tumor-Associated Fibroblasts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Pulmonary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oPAkkfC6eUhDkHKtgENbDKEZg==">CgMxLjAyCGguZ2pkZ3hzOAByITFQa1pETGxBUUNLSE5KdlNocVBMX1ZPbm05cEtIdGp6Uw==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2023-01-12T22:12:00Z</dcterms:created>
  <dc:creator>Jeanne Chang</dc:creator>
</cp:coreProperties>
</file>