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Coronary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HC-6049CO.Luc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Coronary Artery Tumor-Associated Fibroblasts from Cell Biologics are isolated from human coronary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Coronary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iKMa1YjCCIp3h4oj/A10pdpDug==">CgMxLjAyCGguZ2pkZ3hzOAByITFkWXVpNnJJZjFOQXEwU0UxeVREeWpGcXgyRW9BSDhKQw==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2023-01-12T21:34:00Z</dcterms:created>
  <dc:creator>Jeanne Chang</dc:creator>
</cp:coreProperties>
</file>