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Human Primary Tracheal and Bronchial Tumor-Associated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HC-6217IM.RFP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Tracheal and Bronchial Tumor-Associated Fibroblasts from Cell Biologics are isolated from human tracheal and bronchial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w:t>
      </w:r>
      <w:r w:rsidDel="00000000" w:rsidR="00000000" w:rsidRPr="00000000">
        <w:rPr>
          <w:rFonts w:ascii="Arial" w:cs="Arial" w:eastAsia="Arial" w:hAnsi="Arial"/>
          <w:sz w:val="22"/>
          <w:szCs w:val="22"/>
          <w:rtl w:val="0"/>
        </w:rPr>
        <w:t xml:space="preserve">s</w:t>
      </w:r>
      <w:r w:rsidDel="00000000" w:rsidR="00000000" w:rsidRPr="00000000">
        <w:rPr>
          <w:rFonts w:ascii="Arial" w:cs="Arial" w:eastAsia="Arial" w:hAnsi="Arial"/>
          <w:sz w:val="22"/>
          <w:szCs w:val="22"/>
          <w:highlight w:val="white"/>
          <w:rtl w:val="0"/>
        </w:rPr>
        <w:t xml:space="preserve">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Diabetic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Tracheal and Bronchial Tumor-Associated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1a9SF0+kOih9sjsL2TstW0aDzXg==">CgMxLjAyCGguZ2pkZ3hzOAByITFiYi1QcXJnWExzdDlyTjRVOHMxRGtBalVtSDVneEhXRA==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2023-01-19T20:15:00Z</dcterms:created>
  <dc:creator>Jeanne Chang</dc:creator>
</cp:coreProperties>
</file>