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Bronchial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HC-6217B.IM.GFP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Bronchial Tumor-Associated Fibroblasts from Cell Biologics are isolated from human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04DLzWDXR5+bOTIso0T03Y5Hw==">CgMxLjAyCGguZ2pkZ3hzOAByITFkRXVGMUNLWUhoS3hCM1ZvdTd5UlQ5eEpWUVV2S2hIag==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