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Small Intestinal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HC-6025IM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Small Intestinal Tumor-Associated Fibroblasts from Cell Biologics are isolated from human small intestinal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Small Intestinal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Bo/eroOcWUWC2svpZMdWRVhzOg==">CgMxLjAyCGguZ2pkZ3hzOAByITFXSkpFZURtYUtfUjR6YWpCc1h3ZURQcGRRVE5XX2ZnRw==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2023-01-19T20:01:00Z</dcterms:created>
  <dc:creator>Jeanne Chang</dc:creator>
</cp:coreProperties>
</file>