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Bt8TrIfuiKTEuUEt2ni7KAeIA==">CgMxLjAyCGguZ2pkZ3hzOAByITFJTVd0bGZRWkNhMjdCU21uMjJlbjA0Q1lMX3BjdEkwUg==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