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Esophageal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Tumor-Associated Fibroblasts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aiCyE69O2GTOuU5HS5wV+s9Ew==">CgMxLjAyCGguZ2pkZ3hzOAByITFmLVdjaFJLRG1Hd0x5cC15aXoya0tVSHktbXJMVk5jQg==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2023-01-12T20:36:00Z</dcterms:created>
  <dc:creator>Jeanne Chang</dc:creator>
</cp:coreProperties>
</file>