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Pancreatic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Human Primary Pancreatic Fibroblasts from Cell Biologics are isolated from human pancreatic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Human Primary Pancreatic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5O/HddkgcnpZCdLa7KCqsd853w==">CgMxLjAyCGguZ2pkZ3hzOAByITFTbDU1LTBKMXJybWxiVWFBZUhpV3lnU3pNT1ZvMWExMw==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2023-01-12T21:38:00Z</dcterms:created>
  <dc:creator>Jeanne Chang</dc:creator>
</cp:coreProperties>
</file>