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Colonic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H-6231IM.RFP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Human Primary Colonic Fibroblasts from Cell Biologics are isolated from human colonic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Human Primary Colonic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J3lRDgNFNOzPyZm4gGiw5xPz5A==">CgMxLjAyCGguZ2pkZ3hzOAByITF5aUdCUUpUc3ZxWmhuODMxWW1mamZ6OU80WGVPR2JSSw==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2023-01-19T20:07:00Z</dcterms:created>
  <dc:creator>Jeanne Chang</dc:creator>
</cp:coreProperties>
</file>