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Spleen Fibroblasts from Cell Biologics are isolated from human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Spleen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IVpYODLv1CIHC/BR1YSD4TubiA==">CgMxLjAyCGguZ2pkZ3hzOAByITFZYWNNdkZJd3llcFpqWlpMNW9DdllROVBvWGxJZWtxTg==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