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Lymphatic Fibroblasts from Cell Biologics are isolated from human lymph nodes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Lymphatic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X4fugRe9CXnogQoYZYdQI8kdGg==">CgMxLjAyCGguZ2pkZ3hzOAByITFlTDU5dXlvNWZCRjhzUWJlSkZ4YjR1UkppVzZ3djFRdA==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2023-01-19T19:58:00Z</dcterms:created>
  <dc:creator>Jeanne Chang</dc:creator>
</cp:coreProperties>
</file>