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Mammary Fibroblasts from Cell Biologics are isolated from human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Mammary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un6FgLS/8RO6pLFK+TEbh558w==">CgMxLjAyCGguZ2pkZ3hzOAByITFTWW9EOGFtSEhhUXlkR0lwUlg5dm9zYVp2R25kVkJlWQ==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2023-01-12T20:41:00Z</dcterms:created>
  <dc:creator>Jeanne Chang</dc:creator>
</cp:coreProperties>
</file>