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Lymphatic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Lymphatic Fibroblasts from Cell Biologics are isolated from human lymph nodes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Human Primary Lymphatic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Tb3uCzPgauIYQxMLBIbMEGQVqA==">CgMxLjAyCGguZ2pkZ3hzOAByITFJcndvQXFxU0FDeXVUbkhJczI2aXVJN3F6SjlFMzRGSg==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2023-01-12T20:38:00Z</dcterms:created>
  <dc:creator>Jeanne Chang</dc:creator>
</cp:coreProperties>
</file>