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Gingival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H-6282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Gingival Fibroblasts from Cell Biologics are isolated from human gingival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Human Primary Gingival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ha2OvTv/32q3apXave7Xl6vgQg==">CgMxLjAyCGguZ2pkZ3hzOAByITFzQnZWX3dDSHF5ajJFcGRzZ191cDNKUjBTZDk4ME94Vg==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2023-01-12T19:49:00Z</dcterms:created>
  <dc:creator>Jeanne Chang</dc:creator>
</cp:coreProperties>
</file>