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Mammary Fibroblasts from Cell Biologics are isolated from breast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Mammary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ZzGUwTiP/ebtpj2fw/vvCwSA==">CgMxLjA4AHIhMU5kbC0zSWVaaVRNTXJwMHpFd3Z0dWdETllzQm5VdXVU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2023-01-12T18:21:00Z</dcterms:created>
  <dc:creator>Jeanne Chang</dc:creator>
</cp:coreProperties>
</file>