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Aortic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Aortic Fibroblasts from Cell Biologics are isolated from aortic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Aortic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JZcPo1fR8gWNwcsOOL5I7F/fWA==">CgMxLjA4AHIhMUo4dklVd1FEeFFHRk1kc09Ick1IR1UzMi1TQUQzUl9n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2023-01-12T18:12:00Z</dcterms:created>
  <dc:creator>Jeanne Chang</dc:creator>
</cp:coreProperties>
</file>