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Colonic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Fibroblasts from Cell Biologics are isolated from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Colonic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9jElh0nMaR2NRf+a5fn46hKGIg==">CgMxLjA4AHIhMVBVMDJueGNLTGp1d2UxT0E3eVQ0WnY0VGIxd25YNm5L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