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RD-6066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Dermal Epithelial Cells from Cell Biologics are isolated from the skin tissues of 6-8 weeks old laboratory ZDF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Dermal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5ZovF0/WkWPckGXhV0P/TIQFdQ==">CgMxLjA4AHIhMTMtZWZyZ3YyRDB5ZkVfRGpyYWRpaWhGODlwd2djMS1E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