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Rat Primary Corneal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Corneal Epithelial Cells from Cell Biologics are isolated from the corneal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Corneal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XwolcBw1gtZSNAOH45zgNG2gjg==">CgMxLjA4AHIhMS1rYzZocExjbl9PRTVsb3Nid01Ca0tDU0x0VkRuZzN1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2022-08-25T16:39:00Z</dcterms:created>
  <dc:creator>Jeanne Chang</dc:creator>
</cp:coreProperties>
</file>