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Pancreatic Epithelial Cells from Cell Biologics are isolated from the pancreatic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Pancreatic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AiCQ5UFViQ0rmjAc8YTUaEepdw==">CgMxLjA4AHIhMTUySlBUYnE1Y1FJRWFJSFJxdzNQcjl6RUx0OTNNYzh6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