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Esophageal Epithelial Cells from Cell Biologics are isolated from the esophageal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Esophageal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Q7Us4IeYlVamVfJJ9pCBzTe5Q==">CgMxLjA4AHIhMU9TMGMwREdibUFxV1lIZUdkTndyQ3h3dUoxTk5CZ2Zi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