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g4y2nGF8w/TOuAswtPhPhnenw==">CgMxLjA4AHIhMUdkUHlNZFhWdi1KZHU1Rml5ZDNaWmgtZFRWdEYzb1JB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