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Bladder Epithelial Cells from Cell Biologics are isolated from the bladder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2o6caNsOEbsTIv5YasmUDuKhpg==">CgMxLjA4AHIhMUVTb1NiY19vQUstd0tRWEJJeXg1ZEpSRUZIWXJjenpi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