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Small Intestinal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RA-6051BN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Small Intestinal Epithelial Cells from Cell Biologics are isolated from the small intestinal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Small Intestinal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8sOaoCVyUoglsotc1He3AdTYA==">CgMxLjA4AHIhMVA1SkpZZUh3WHNQN1dqWUdMMGhUd0FYVzZzOWRiX2tt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2022-08-25T15:58:00Z</dcterms:created>
  <dc:creator>Jeanne Chang</dc:creator>
</cp:coreProperties>
</file>