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Small Intestinal Epithelial Cells from Cell Biologics are isolated from the small intestinal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Small Intestinal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1bOe1xaZojxmEj2WFPRpsJ6YUw==">CgMxLjA4AHIhMUhDQ0ZoUXNjZWJ3WEcwT2VSeWQtQ05NSkw1QUVhYlhK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