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itum6BfVok5xd25jbf1MY8YQg==">CgMxLjAyCGguZ2pkZ3hzOAByITFTMURZVTlIOFUzQzlXVG9PYUEtdTFINGIwb2VBazF6YQ==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