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W94O37E6TSAWX1OZrfry9afjdw==">CgMxLjAyCGguZ2pkZ3hzOAByITE3WG1QYWlDdlZOd0N4SGtkRlFDMy1jUTQ2dUlkN2MwcQ==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