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Liver Epithelial Cells from Cell Biologics are isolated from the liver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fmUl8qvVTZqcsovYZgfFY8Rgdg==">CgMxLjAyCGguZ2pkZ3hzOAByITFvZktQakYyU2dERG9QUWIybXUxTFhLUlVvTzJFMWF4dg==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