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Liver Epithelial Cells from Cell Biologics are isolated from the liver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nafvR7op1zVLMOYsqcsp7CbXQ==">CgMxLjAyCGguZ2pkZ3hzOAByITFWX3hzYTNXcC1IUXBEZ0Q4TXd0a0FDWUVCaV83N2JTZA==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