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Stomach Epithelial Cells from Cell Biologics are isolated from the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4CPbl8pfLF/BQWivDgYaLT7wA==">CgMxLjAyCGguZ2pkZ3hzOAByITFockRQMEJxVUVWZUdJQS1IUHdVMU14QlBXaXZ1ZzNieA==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