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dujOd8qEug+NwjRd5LRHNAHbA==">CgMxLjAyCGguZ2pkZ3hzOAByITFaXzg3NVZybExrLU1WRjlVTEVQOEtRd1pjWGdNN2d5SQ==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