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bvWslMnpZpw4G2OC4IygCDxPA==">CgMxLjAyCGguZ2pkZ3hzOAByITF6NmlrYU9aclViSGpPNDhWaHFzWnM0QXM3dVc4RDBKNA==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