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Esophageal Epithelial Cells from Cell Biologics are isolated from porcine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Esophageal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2cfTH3BODdSsGajjB7th8OjZRg==">CgMxLjAyCGguZ2pkZ3hzOAByITF0U1dCYkVOMEVSb3ZEYWJYcWs0ME1PbEp0WTc5bWxwUQ==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