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P-6033B.IM.GFP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Bronchial Epithelial Cells from Cell Biologics are isolated from porcine bronchial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Bronchial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ffsYyDEc9uyKT2Xdfi4+tIuznQ==">CgMxLjAyCGguZ2pkZ3hzOAByITFnNTg0a0NUQWpUWDlIek1aOTBLaWpHdzNfMFBsNU5LWQ==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