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Colonic Epithelial Cells from Cell Biologics are isolated from Porcine colonic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Colonic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Colonic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dqvbsMuaxRef+EdX23arkrhg==">CgMxLjA4AHIhMXpSRzVCWDFDMW5NZTJ4Z3czQ01Xc1U5T3dMbUk2NmUx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2023-02-21T21:14:00Z</dcterms:created>
  <dc:creator>Jeanne Chang</dc:creator>
</cp:coreProperties>
</file>