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Esophageal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Esophageal Epithelial Cells from Cell Biologics are isolated from porcine esophageal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Esophageal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FRP/4lo87xozWf6RJQF1goEiYw==">CgMxLjAyCGguZ2pkZ3hzOAByITFQMk81bTZ4Qm9TNjYxYTNnUHlkd0VpYkQxU3FCako1MA==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2023-03-13T20:13:00Z</dcterms:created>
  <dc:creator>Jeanne Chang</dc:creator>
</cp:coreProperties>
</file>