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 Bronchial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P-6033B.Cre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Bronchial Epithelial Cells from Cell Biologics are isolated from porcine bronchial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Bronchial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nSRzlqQRyQ10g2xWyG+fOcNHOA==">CgMxLjAyCGguZ2pkZ3hzOAByITF5cjh6S1lZT1hUbUQyU19DVkJnNVE3a3Y5VHVESUtobA==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2023-03-13T20:21:00Z</dcterms:created>
  <dc:creator>Jeanne Chang</dc:creator>
</cp:coreProperties>
</file>