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Pancreatic Epithelial Cells from Cell Biologics are isolated from the pancreatic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XZTJk7PM8zQgbMcbiaNFF0pyA==">CgMxLjAyCGguZ2pkZ3hzOAByITFpWjRwSERfLVU4S1NIODRIUmpkdFltbDN2TzFuNnI5ag==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