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D-6053Luc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Alveolar Epithelial Cells from Cell Biologics are isolated from the lung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Alveolar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CEm3N16TkLB+ijQTYG2K/spu+Q==">CgMxLjAyCGguZ2pkZ3hzOAByITFiZ0lrbHZTam54T2I3NmIwdDhRUFVHUVNwWGxmWFlCdQ==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